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xcsrfueap8mj" w:id="0"/>
      <w:bookmarkEnd w:id="0"/>
      <w:r w:rsidDel="00000000" w:rsidR="00000000" w:rsidRPr="00000000">
        <w:rPr>
          <w:rtl w:val="0"/>
        </w:rPr>
        <w:t xml:space="preserve">Образец искового заявления об оспаривании отцовства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В [наименование районного суда]</w:t>
        <w:br w:type="textWrapping"/>
      </w:r>
      <w:r w:rsidDel="00000000" w:rsidR="00000000" w:rsidRPr="00000000">
        <w:rPr>
          <w:rtl w:val="0"/>
        </w:rPr>
        <w:t xml:space="preserve"> Адрес: ___________________________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Истец: [Ф.И.О., адрес, телефон]</w:t>
        <w:br w:type="textWrapping"/>
        <w:t xml:space="preserve">Ответчик: [Ф.И.О. матери ребенка / самого ребенка (если достиг совершеннолетия)]</w:t>
        <w:br w:type="textWrapping"/>
        <w:t xml:space="preserve">Третье лицо: орган ЗАГС [указать отдел ЗАГС, внесший запись]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Цена иска: не определяется</w:t>
        <w:br w:type="textWrapping"/>
        <w:t xml:space="preserve">Госпошлина: оплачена (квитанция прилагается)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88p81m6zckp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Исковое заявление об оспаривании отцовства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[Ф.И.О. истца], состоял в зарегистрированном браке с [Ф.И.О. матери ребенка] с [дата] по [дата]. От данного брака (или в период совместного проживания) у нас родился ребенок — [Ф.И.О. ребенка, дата рождения].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актовой записи о рождении № ___ от [дата] я записан отцом ребенка. Однако фактически я не являюсь биологическим отцом данного ребенка, о чем мне стало известно из обстоятельств, подтверждаемых [указать доказательства: медицинские документы, показания свидетелей, экспертиза и т. д.].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Согласно ст. 52 Семейного кодекса РФ, лицо, записанное отцом ребенка, имеет право оспаривать запись об отце в судебном порядке. В связи с этим прошу суд исключить из записи акта о рождении сведения обо мне как об отце.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изложенного и руководствуясь ст. 52 Семейного кодекса РФ, ст. 131–132 ГПК РФ,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ПРОШУ СУД: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Исключить из актовой записи о рождении ребенка [Ф.И.О., дата рождения] сведения об истце [Ф.И.О.].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Обязать орган ЗАГС внести соответствующие изменения в запись акта о рождении.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Взыскать с ответчика расходы по уплате государственной пошлины (при наличии оснований).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qri2xqmejx8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Приложения: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искового заявления для ответчика и третьего лица.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Квитанция об оплате госпошлины.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свидетельства о рождении ребенка.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свидетельства о браке / разводе.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Доказательства (при их наличии).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Документы, подтверждающие личность истца.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"</w:t>
      </w:r>
      <w:r w:rsidDel="00000000" w:rsidR="00000000" w:rsidRPr="00000000">
        <w:rPr>
          <w:b w:val="1"/>
          <w:rtl w:val="0"/>
        </w:rPr>
        <w:t xml:space="preserve">" ______ 20</w:t>
      </w:r>
      <w:r w:rsidDel="00000000" w:rsidR="00000000" w:rsidRPr="00000000">
        <w:rPr>
          <w:rtl w:val="0"/>
        </w:rPr>
        <w:t xml:space="preserve"> г.</w:t>
        <w:br w:type="textWrapping"/>
        <w:t xml:space="preserve">Подпись: ___________ /[Ф.И.О.]/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